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279" w:rsidRPr="00D04279" w:rsidRDefault="00D04279" w:rsidP="00D04279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279">
        <w:rPr>
          <w:rFonts w:ascii="Times New Roman" w:hAnsi="Times New Roman" w:cs="Times New Roman"/>
          <w:b/>
          <w:sz w:val="28"/>
          <w:szCs w:val="28"/>
        </w:rPr>
        <w:t xml:space="preserve">Перечень документации, представляемой в </w:t>
      </w:r>
      <w:proofErr w:type="spellStart"/>
      <w:r w:rsidRPr="00D04279">
        <w:rPr>
          <w:rFonts w:ascii="Times New Roman" w:hAnsi="Times New Roman" w:cs="Times New Roman"/>
          <w:b/>
          <w:sz w:val="28"/>
          <w:szCs w:val="28"/>
        </w:rPr>
        <w:t>Ростехнадзор</w:t>
      </w:r>
      <w:proofErr w:type="spellEnd"/>
      <w:r w:rsidRPr="00D04279">
        <w:rPr>
          <w:rFonts w:ascii="Times New Roman" w:hAnsi="Times New Roman" w:cs="Times New Roman"/>
          <w:b/>
          <w:sz w:val="28"/>
          <w:szCs w:val="28"/>
        </w:rPr>
        <w:t xml:space="preserve"> для допуска в эксплуатацию электроустановок </w:t>
      </w:r>
      <w:r w:rsidR="00FC5106" w:rsidRPr="00FC5106">
        <w:rPr>
          <w:rFonts w:ascii="Times New Roman" w:hAnsi="Times New Roman" w:cs="Times New Roman"/>
          <w:b/>
          <w:sz w:val="28"/>
          <w:szCs w:val="28"/>
        </w:rPr>
        <w:t>объекта по производству электрической энергии и объекта электросетевого хозяйства</w:t>
      </w:r>
    </w:p>
    <w:p w:rsidR="00D04279" w:rsidRDefault="00D04279" w:rsidP="0007631E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0770" w:rsidRDefault="00E3679A" w:rsidP="00D04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31E">
        <w:rPr>
          <w:rFonts w:ascii="Times New Roman" w:hAnsi="Times New Roman" w:cs="Times New Roman"/>
          <w:sz w:val="28"/>
          <w:szCs w:val="28"/>
        </w:rPr>
        <w:t xml:space="preserve">Для </w:t>
      </w:r>
      <w:r w:rsidR="00ED6F30" w:rsidRPr="00ED6F30">
        <w:rPr>
          <w:rFonts w:ascii="Times New Roman" w:hAnsi="Times New Roman" w:cs="Times New Roman"/>
          <w:sz w:val="28"/>
          <w:szCs w:val="28"/>
        </w:rPr>
        <w:t>объекта по производству электрической энергии и объекта электросетевого хозяйства</w:t>
      </w:r>
      <w:r w:rsidRPr="0007631E">
        <w:rPr>
          <w:rFonts w:ascii="Times New Roman" w:hAnsi="Times New Roman" w:cs="Times New Roman"/>
          <w:sz w:val="28"/>
          <w:szCs w:val="28"/>
        </w:rPr>
        <w:t xml:space="preserve"> к заявлению о выдаче разрешения на допуск прилагаются следующие документы: </w:t>
      </w:r>
    </w:p>
    <w:p w:rsidR="00CE10B1" w:rsidRDefault="00CE10B1" w:rsidP="00D04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0B1" w:rsidRDefault="00CE10B1" w:rsidP="00CE10B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</w:t>
      </w:r>
      <w:r w:rsidRPr="0007631E">
        <w:rPr>
          <w:rFonts w:ascii="Times New Roman" w:hAnsi="Times New Roman" w:cs="Times New Roman"/>
          <w:sz w:val="28"/>
          <w:szCs w:val="28"/>
        </w:rPr>
        <w:t>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7631E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631E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7631E">
        <w:rPr>
          <w:rFonts w:ascii="Times New Roman" w:hAnsi="Times New Roman" w:cs="Times New Roman"/>
          <w:sz w:val="28"/>
          <w:szCs w:val="28"/>
        </w:rPr>
        <w:t xml:space="preserve"> полномочия лица, представляющего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0B1">
        <w:rPr>
          <w:rFonts w:ascii="Times New Roman" w:hAnsi="Times New Roman" w:cs="Times New Roman"/>
          <w:i/>
          <w:sz w:val="28"/>
          <w:szCs w:val="28"/>
        </w:rPr>
        <w:t>(доверенность)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10B1" w:rsidRDefault="00CE10B1" w:rsidP="00CE1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Копия документа, подтверждающего </w:t>
      </w:r>
      <w:r w:rsidRPr="0007631E">
        <w:rPr>
          <w:rFonts w:ascii="Times New Roman" w:hAnsi="Times New Roman" w:cs="Times New Roman"/>
          <w:sz w:val="28"/>
          <w:szCs w:val="28"/>
        </w:rPr>
        <w:t>владение допускаемым объектом на праве собственности или ином законном основании или земельным участком, на котором расположен допускаемый объект (в случае, если права на допускаемый объект не зарегистрированы)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0B1">
        <w:rPr>
          <w:rFonts w:ascii="Times New Roman" w:hAnsi="Times New Roman" w:cs="Times New Roman"/>
          <w:i/>
          <w:sz w:val="28"/>
          <w:szCs w:val="28"/>
        </w:rPr>
        <w:t>(свидетельство о регистрации права собственности, выписка из Единого государственного реестра недвижимости, договор аренды и т.п.)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6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0B1" w:rsidRPr="0007631E" w:rsidRDefault="00CE10B1" w:rsidP="00CE1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</w:t>
      </w:r>
      <w:r w:rsidRPr="0007631E">
        <w:rPr>
          <w:rFonts w:ascii="Times New Roman" w:hAnsi="Times New Roman" w:cs="Times New Roman"/>
          <w:sz w:val="28"/>
          <w:szCs w:val="28"/>
        </w:rPr>
        <w:t>опия заключения о соответствии построенного объекта проектной документации (при наличии)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6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F43" w:rsidRDefault="00CE10B1" w:rsidP="00CE1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7631E">
        <w:rPr>
          <w:rFonts w:ascii="Times New Roman" w:hAnsi="Times New Roman" w:cs="Times New Roman"/>
          <w:sz w:val="28"/>
          <w:szCs w:val="28"/>
        </w:rPr>
        <w:t xml:space="preserve"> </w:t>
      </w:r>
      <w:r w:rsidR="00FC5106" w:rsidRPr="00FC5106">
        <w:rPr>
          <w:rFonts w:ascii="Times New Roman" w:hAnsi="Times New Roman" w:cs="Times New Roman"/>
          <w:sz w:val="28"/>
          <w:szCs w:val="28"/>
        </w:rPr>
        <w:t>Копия одного из следующих документов, подтверждающих возможность работы допускаемого объекта в составе энергосистемы:</w:t>
      </w:r>
    </w:p>
    <w:p w:rsidR="00F62F43" w:rsidRPr="00F62F43" w:rsidRDefault="00F62F43" w:rsidP="00F62F4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F43">
        <w:rPr>
          <w:rFonts w:ascii="Times New Roman" w:hAnsi="Times New Roman" w:cs="Times New Roman"/>
          <w:sz w:val="28"/>
          <w:szCs w:val="28"/>
        </w:rPr>
        <w:t xml:space="preserve">акт о выполнении технических условий (акт о выполнении этапа </w:t>
      </w:r>
      <w:bookmarkStart w:id="0" w:name="_GoBack"/>
      <w:r w:rsidRPr="00F62F43">
        <w:rPr>
          <w:rFonts w:ascii="Times New Roman" w:hAnsi="Times New Roman" w:cs="Times New Roman"/>
          <w:sz w:val="28"/>
          <w:szCs w:val="28"/>
        </w:rPr>
        <w:t>технических условий), согласованный и утвержденный в соответствии с </w:t>
      </w:r>
      <w:hyperlink r:id="rId7" w:anchor="block_4000" w:history="1">
        <w:r w:rsidRPr="00F62F43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F62F43">
        <w:rPr>
          <w:rFonts w:ascii="Times New Roman" w:hAnsi="Times New Roman" w:cs="Times New Roman"/>
          <w:sz w:val="28"/>
          <w:szCs w:val="28"/>
        </w:rPr>
        <w:t xml:space="preserve"> технологического присоединения к электрическим сетям, - при технологическом </w:t>
      </w:r>
      <w:bookmarkEnd w:id="0"/>
      <w:r w:rsidRPr="00F62F43">
        <w:rPr>
          <w:rFonts w:ascii="Times New Roman" w:hAnsi="Times New Roman" w:cs="Times New Roman"/>
          <w:sz w:val="28"/>
          <w:szCs w:val="28"/>
        </w:rPr>
        <w:t>присоединении допускаемого объекта электроэнергетики к электрическим сетям;</w:t>
      </w:r>
    </w:p>
    <w:p w:rsidR="00F62F43" w:rsidRPr="00F62F43" w:rsidRDefault="00F62F43" w:rsidP="00F62F4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F43">
        <w:rPr>
          <w:rFonts w:ascii="Times New Roman" w:hAnsi="Times New Roman" w:cs="Times New Roman"/>
          <w:sz w:val="28"/>
          <w:szCs w:val="28"/>
        </w:rPr>
        <w:t>справка о выполнении технических решений, предусмотренных проектной и рабочей документацией, оформленная в соответствии с правилами ввода объектов электроэнергетики, их оборудования и устройств в работу в составе энергосистемы, утверждаемыми федеральным органом исполнительной власти, уполномоченным Правительством Российской Федерации на осуществление функций по выработке и реализации государственной политики и нормативно-правовому регулированию в топливно-энергетическом комплексе (далее - правила ввода в работу в составе энергосистемы), - при</w:t>
      </w:r>
      <w:proofErr w:type="gramEnd"/>
      <w:r w:rsidRPr="00F62F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2F43">
        <w:rPr>
          <w:rFonts w:ascii="Times New Roman" w:hAnsi="Times New Roman" w:cs="Times New Roman"/>
          <w:sz w:val="28"/>
          <w:szCs w:val="28"/>
        </w:rPr>
        <w:t>вводе</w:t>
      </w:r>
      <w:proofErr w:type="gramEnd"/>
      <w:r w:rsidRPr="00F62F43">
        <w:rPr>
          <w:rFonts w:ascii="Times New Roman" w:hAnsi="Times New Roman" w:cs="Times New Roman"/>
          <w:sz w:val="28"/>
          <w:szCs w:val="28"/>
        </w:rPr>
        <w:t xml:space="preserve"> в эксплуатацию вновь построенных или реконструированных допускаемых объектов за рамками процедуры технологического присоединения;</w:t>
      </w:r>
    </w:p>
    <w:p w:rsidR="00CE10B1" w:rsidRPr="00F62F43" w:rsidRDefault="00F62F43" w:rsidP="00F62F4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F43">
        <w:rPr>
          <w:rFonts w:ascii="Times New Roman" w:hAnsi="Times New Roman" w:cs="Times New Roman"/>
          <w:sz w:val="28"/>
          <w:szCs w:val="28"/>
        </w:rPr>
        <w:t>уведомление о возможности включения объекта по режиму энергосистемы, полученное в соответствии с правилами ввода в работу в составе энергосистемы, - при необходимости включения в работу в составе энергосистемы объекта электросетевого хозяйства (</w:t>
      </w:r>
      <w:proofErr w:type="gramStart"/>
      <w:r w:rsidRPr="00F62F43">
        <w:rPr>
          <w:rFonts w:ascii="Times New Roman" w:hAnsi="Times New Roman" w:cs="Times New Roman"/>
          <w:sz w:val="28"/>
          <w:szCs w:val="28"/>
        </w:rPr>
        <w:t>входящего</w:t>
      </w:r>
      <w:proofErr w:type="gramEnd"/>
      <w:r w:rsidRPr="00F62F43">
        <w:rPr>
          <w:rFonts w:ascii="Times New Roman" w:hAnsi="Times New Roman" w:cs="Times New Roman"/>
          <w:sz w:val="28"/>
          <w:szCs w:val="28"/>
        </w:rPr>
        <w:t xml:space="preserve"> в том числе в состав объектов по производству электрической энергии), мероприятия по строительству (реконструкции, монтажу) и вводу в эксплуатацию которого не выделены в отдельный этап технических условий на технологическое присоединение или от</w:t>
      </w:r>
      <w:r>
        <w:rPr>
          <w:rFonts w:ascii="Times New Roman" w:hAnsi="Times New Roman" w:cs="Times New Roman"/>
          <w:sz w:val="28"/>
          <w:szCs w:val="28"/>
        </w:rPr>
        <w:t>дельный этап реализации проекта.</w:t>
      </w:r>
    </w:p>
    <w:p w:rsidR="00CE10B1" w:rsidRPr="0007631E" w:rsidRDefault="00CE10B1" w:rsidP="00CE1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76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7631E">
        <w:rPr>
          <w:rFonts w:ascii="Times New Roman" w:hAnsi="Times New Roman" w:cs="Times New Roman"/>
          <w:sz w:val="28"/>
          <w:szCs w:val="28"/>
        </w:rPr>
        <w:t>еречень документов, представление которых осуществляется в ходе осмотра допускаемого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0B1">
        <w:rPr>
          <w:rFonts w:ascii="Times New Roman" w:hAnsi="Times New Roman" w:cs="Times New Roman"/>
          <w:i/>
          <w:sz w:val="28"/>
          <w:szCs w:val="28"/>
        </w:rPr>
        <w:t>(с указанием реквизитов документов)</w:t>
      </w:r>
      <w:r w:rsidRPr="0007631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10B1" w:rsidRPr="0007631E" w:rsidRDefault="00CE10B1" w:rsidP="00CE10B1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31E">
        <w:rPr>
          <w:rFonts w:ascii="Times New Roman" w:hAnsi="Times New Roman" w:cs="Times New Roman"/>
          <w:sz w:val="28"/>
          <w:szCs w:val="28"/>
        </w:rPr>
        <w:t xml:space="preserve">однолинейные схемы первичных электрических соединений; </w:t>
      </w:r>
    </w:p>
    <w:p w:rsidR="00CE10B1" w:rsidRPr="0007631E" w:rsidRDefault="00CE10B1" w:rsidP="00CE10B1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31E">
        <w:rPr>
          <w:rFonts w:ascii="Times New Roman" w:hAnsi="Times New Roman" w:cs="Times New Roman"/>
          <w:sz w:val="28"/>
          <w:szCs w:val="28"/>
        </w:rPr>
        <w:lastRenderedPageBreak/>
        <w:t xml:space="preserve">инструкции по охране труда для оперативного, оперативно-ремонтного персонала допускаемого объекта; </w:t>
      </w:r>
    </w:p>
    <w:p w:rsidR="00CE10B1" w:rsidRPr="0007631E" w:rsidRDefault="00CE10B1" w:rsidP="00CE10B1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31E">
        <w:rPr>
          <w:rFonts w:ascii="Times New Roman" w:hAnsi="Times New Roman" w:cs="Times New Roman"/>
          <w:sz w:val="28"/>
          <w:szCs w:val="28"/>
        </w:rPr>
        <w:t xml:space="preserve">должностные инструкции оперативного, оперативно-ремонтного персонала по каждому рабочему месту; </w:t>
      </w:r>
    </w:p>
    <w:p w:rsidR="00CE10B1" w:rsidRPr="0007631E" w:rsidRDefault="00CE10B1" w:rsidP="00CE10B1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31E">
        <w:rPr>
          <w:rFonts w:ascii="Times New Roman" w:hAnsi="Times New Roman" w:cs="Times New Roman"/>
          <w:sz w:val="28"/>
          <w:szCs w:val="28"/>
        </w:rPr>
        <w:t xml:space="preserve">договор на эксплуатационное обслуживание, в том числе на оперативно-технологическое управление, с эксплуатирующей организацией – при отсутствии у заявителя собственного эксплуатирующего персонала (на объекте представляются копии 1-го листа и листа с подписями сторон); </w:t>
      </w:r>
    </w:p>
    <w:p w:rsidR="00CE10B1" w:rsidRPr="0007631E" w:rsidRDefault="00CE10B1" w:rsidP="00CE10B1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31E">
        <w:rPr>
          <w:rFonts w:ascii="Times New Roman" w:hAnsi="Times New Roman" w:cs="Times New Roman"/>
          <w:sz w:val="28"/>
          <w:szCs w:val="28"/>
        </w:rPr>
        <w:t xml:space="preserve">список лиц, допущенных к ведению оперативных переговоров и производству переключений в электроустановках; </w:t>
      </w:r>
    </w:p>
    <w:p w:rsidR="00C406C3" w:rsidRPr="00C406C3" w:rsidRDefault="00C406C3" w:rsidP="00CE10B1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6C3">
        <w:rPr>
          <w:rFonts w:ascii="Times New Roman" w:hAnsi="Times New Roman" w:cs="Times New Roman"/>
          <w:sz w:val="28"/>
          <w:szCs w:val="28"/>
        </w:rPr>
        <w:t>организационно-распорядительные документы, подтверждающие наличие допуска к самостоятельной работе оперативного, оперативно-ремонтного персонала на допускаемом объекте;</w:t>
      </w:r>
    </w:p>
    <w:p w:rsidR="00CE10B1" w:rsidRPr="0007631E" w:rsidRDefault="00CE10B1" w:rsidP="00CE10B1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31E">
        <w:rPr>
          <w:rFonts w:ascii="Times New Roman" w:hAnsi="Times New Roman" w:cs="Times New Roman"/>
          <w:sz w:val="28"/>
          <w:szCs w:val="28"/>
        </w:rPr>
        <w:t>список имеющихся в наличии защитных сре</w:t>
      </w:r>
      <w:proofErr w:type="gramStart"/>
      <w:r w:rsidRPr="0007631E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07631E">
        <w:rPr>
          <w:rFonts w:ascii="Times New Roman" w:hAnsi="Times New Roman" w:cs="Times New Roman"/>
          <w:sz w:val="28"/>
          <w:szCs w:val="28"/>
        </w:rPr>
        <w:t xml:space="preserve">оответствии с правилами охраны труда; </w:t>
      </w:r>
    </w:p>
    <w:p w:rsidR="00C406C3" w:rsidRPr="00C406C3" w:rsidRDefault="00C406C3" w:rsidP="00C406C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6C3">
        <w:rPr>
          <w:rFonts w:ascii="Times New Roman" w:hAnsi="Times New Roman" w:cs="Times New Roman"/>
          <w:sz w:val="28"/>
          <w:szCs w:val="28"/>
        </w:rPr>
        <w:t>инструкции по эксплуатации, в том числе по организации и осуществлению оперативно-технологического управления, в объеме технических решений, соответствующем заявлению о выдаче разрешения на допуск;</w:t>
      </w:r>
    </w:p>
    <w:p w:rsidR="00C406C3" w:rsidRPr="00C406C3" w:rsidRDefault="00C406C3" w:rsidP="00C406C3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6C3">
        <w:rPr>
          <w:rFonts w:ascii="Times New Roman" w:hAnsi="Times New Roman" w:cs="Times New Roman"/>
          <w:sz w:val="28"/>
          <w:szCs w:val="28"/>
        </w:rPr>
        <w:t>журнал (оперативный, распоряжений, релейной защиты и автоматики, телемеханики, проверки знаний, вводного инструктажа по охране труда электротехнического персонала, учета и содержания средств защиты, учета работ по нарядам и распоряжениям), журнал (картотека) диспетчерских и оперативных заявок</w:t>
      </w:r>
      <w:r w:rsidR="00F62F43">
        <w:rPr>
          <w:rFonts w:ascii="Times New Roman" w:hAnsi="Times New Roman" w:cs="Times New Roman"/>
          <w:sz w:val="28"/>
          <w:szCs w:val="28"/>
        </w:rPr>
        <w:t>;</w:t>
      </w:r>
    </w:p>
    <w:p w:rsidR="00F62F43" w:rsidRPr="00F62F43" w:rsidRDefault="00F62F43" w:rsidP="00F62F43">
      <w:pPr>
        <w:pStyle w:val="a3"/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F62F43">
        <w:rPr>
          <w:rFonts w:ascii="Times New Roman" w:hAnsi="Times New Roman" w:cs="Times New Roman"/>
          <w:sz w:val="28"/>
          <w:szCs w:val="28"/>
        </w:rPr>
        <w:t>кты испытаний и опробования систем инженерно-технического обеспечения, электрооборудования (индивидуальных испытаний оборудования и функциональных испытаний отдельных систем, не требующих подключения объекта, оборудования к внешней электрической сети), документы, оформленные по результатам проведенных пусконаладочных работ с подключением объекта, оборудования к внешней электрической сети (акты, протоколы пусконаладочных работ</w:t>
      </w:r>
      <w:r w:rsidRPr="00F62F43">
        <w:rPr>
          <w:sz w:val="28"/>
          <w:szCs w:val="28"/>
        </w:rPr>
        <w:t xml:space="preserve"> </w:t>
      </w:r>
      <w:r w:rsidRPr="00F62F43">
        <w:rPr>
          <w:rFonts w:ascii="Times New Roman" w:hAnsi="Times New Roman" w:cs="Times New Roman"/>
          <w:i/>
          <w:sz w:val="28"/>
          <w:szCs w:val="28"/>
        </w:rPr>
        <w:t>(протоколы испытаний (отчет) электротехнической лаборатории)</w:t>
      </w:r>
      <w:r w:rsidRPr="00F62F4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E10B1" w:rsidRPr="00CE10B1" w:rsidRDefault="00CE10B1" w:rsidP="00CE10B1">
      <w:pPr>
        <w:pStyle w:val="a3"/>
        <w:tabs>
          <w:tab w:val="left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0B1">
        <w:rPr>
          <w:rFonts w:ascii="Times New Roman" w:hAnsi="Times New Roman" w:cs="Times New Roman"/>
          <w:b/>
          <w:sz w:val="28"/>
          <w:szCs w:val="28"/>
        </w:rPr>
        <w:t xml:space="preserve">Сами документы, указанные в перечне, к заявлению не прилагаются, а представляются на объекте.  </w:t>
      </w:r>
    </w:p>
    <w:p w:rsidR="00CE10B1" w:rsidRDefault="00F62F43" w:rsidP="00CE1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E10B1">
        <w:rPr>
          <w:rFonts w:ascii="Times New Roman" w:hAnsi="Times New Roman" w:cs="Times New Roman"/>
          <w:sz w:val="28"/>
          <w:szCs w:val="28"/>
        </w:rPr>
        <w:t>. К</w:t>
      </w:r>
      <w:r w:rsidR="00CE10B1" w:rsidRPr="0007631E">
        <w:rPr>
          <w:rFonts w:ascii="Times New Roman" w:hAnsi="Times New Roman" w:cs="Times New Roman"/>
          <w:sz w:val="28"/>
          <w:szCs w:val="28"/>
        </w:rPr>
        <w:t>опия документа, подтверждающего успешное проведение комплексного опробования в соответствии с требованиями нормальных правовых актов в сфере электроэнергетики (при получении разрешения на допуск в эксплуатацию, в случае, если ранее на вводимый объект выдавалось временное разрешение).</w:t>
      </w:r>
    </w:p>
    <w:p w:rsidR="00CE10B1" w:rsidRDefault="00CE10B1" w:rsidP="00D04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E10B1" w:rsidSect="00D04279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4D24"/>
    <w:multiLevelType w:val="hybridMultilevel"/>
    <w:tmpl w:val="9FB0B63E"/>
    <w:lvl w:ilvl="0" w:tplc="590E0B2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0377A"/>
    <w:multiLevelType w:val="hybridMultilevel"/>
    <w:tmpl w:val="1C5E85D0"/>
    <w:lvl w:ilvl="0" w:tplc="1E843238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9A"/>
    <w:rsid w:val="0007631E"/>
    <w:rsid w:val="00106F7C"/>
    <w:rsid w:val="00365F87"/>
    <w:rsid w:val="0042614E"/>
    <w:rsid w:val="005E354E"/>
    <w:rsid w:val="00634EBE"/>
    <w:rsid w:val="00642FDA"/>
    <w:rsid w:val="007830F5"/>
    <w:rsid w:val="009316E9"/>
    <w:rsid w:val="00A03B85"/>
    <w:rsid w:val="00AB0770"/>
    <w:rsid w:val="00C406C3"/>
    <w:rsid w:val="00C41B4E"/>
    <w:rsid w:val="00CE10B1"/>
    <w:rsid w:val="00D04279"/>
    <w:rsid w:val="00E3679A"/>
    <w:rsid w:val="00E9606A"/>
    <w:rsid w:val="00ED6F30"/>
    <w:rsid w:val="00F62F43"/>
    <w:rsid w:val="00FC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7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4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EB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C4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62F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7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4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EB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C4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62F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187740/bf3c4cb11d29b484bbb06d910d94e5f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319C8-9533-4035-BDAF-3B3A337FF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Колпаков Александр Викторович</cp:lastModifiedBy>
  <cp:revision>3</cp:revision>
  <cp:lastPrinted>2021-11-10T08:45:00Z</cp:lastPrinted>
  <dcterms:created xsi:type="dcterms:W3CDTF">2021-11-10T08:00:00Z</dcterms:created>
  <dcterms:modified xsi:type="dcterms:W3CDTF">2021-11-10T08:53:00Z</dcterms:modified>
</cp:coreProperties>
</file>